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F92D" w14:textId="0A197838" w:rsidR="001067E7" w:rsidRPr="006E7D49" w:rsidRDefault="001067E7" w:rsidP="001067E7">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4A35A6">
        <w:rPr>
          <w:rFonts w:ascii="Times New Roman" w:hAnsi="Times New Roman"/>
          <w:iCs/>
        </w:rPr>
        <w:t>3d</w:t>
      </w:r>
      <w:r w:rsidRPr="006E7D49">
        <w:rPr>
          <w:rFonts w:ascii="Times New Roman" w:hAnsi="Times New Roman"/>
          <w:iCs/>
        </w:rPr>
        <w:t xml:space="preserve"> do Zarządzenia Rektora nr </w:t>
      </w:r>
      <w:r w:rsidR="000C7FA1">
        <w:rPr>
          <w:rFonts w:ascii="Times New Roman" w:hAnsi="Times New Roman"/>
          <w:iCs/>
        </w:rPr>
        <w:t>81/2020</w:t>
      </w:r>
    </w:p>
    <w:p w14:paraId="5FAFF92E" w14:textId="77777777" w:rsidR="001067E7" w:rsidRPr="006E7D49" w:rsidRDefault="001067E7" w:rsidP="001067E7">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5FAFF932" w14:textId="1595FA71" w:rsidR="001067E7" w:rsidRPr="00465513" w:rsidRDefault="001067E7" w:rsidP="00465513">
      <w:pPr>
        <w:autoSpaceDE w:val="0"/>
        <w:autoSpaceDN w:val="0"/>
        <w:adjustRightInd w:val="0"/>
        <w:spacing w:after="0" w:afterAutospacing="0" w:line="360" w:lineRule="auto"/>
        <w:ind w:right="4819"/>
        <w:jc w:val="both"/>
        <w:rPr>
          <w:rFonts w:ascii="Times New Roman" w:hAnsi="Times New Roman"/>
        </w:rPr>
      </w:pPr>
      <w:r w:rsidRPr="0CA3BB55">
        <w:rPr>
          <w:rFonts w:ascii="Times New Roman" w:hAnsi="Times New Roman"/>
        </w:rPr>
        <w:t>(nazwisko i imię)</w:t>
      </w:r>
    </w:p>
    <w:p w14:paraId="5FAFF933" w14:textId="77777777" w:rsidR="001067E7" w:rsidRPr="006E7D49" w:rsidRDefault="001067E7" w:rsidP="001067E7">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NC SA</w:t>
      </w:r>
    </w:p>
    <w:p w14:paraId="5FAFF934" w14:textId="77777777" w:rsidR="001067E7" w:rsidRPr="006E7D49" w:rsidRDefault="001067E7" w:rsidP="001067E7">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5FAFF935" w14:textId="73A08311" w:rsidR="001067E7" w:rsidRPr="006E7D49" w:rsidRDefault="001067E7" w:rsidP="001067E7">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2A0D7A">
        <w:rPr>
          <w:rFonts w:ascii="Times New Roman" w:hAnsi="Times New Roman"/>
        </w:rPr>
        <w:t>w 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2A0D7A">
        <w:rPr>
          <w:rFonts w:ascii="Times New Roman" w:hAnsi="Times New Roman"/>
        </w:rPr>
        <w:t xml:space="preserve">w </w:t>
      </w:r>
      <w:r w:rsidRPr="006E7D49">
        <w:rPr>
          <w:rFonts w:ascii="Times New Roman" w:hAnsi="Times New Roman"/>
        </w:rPr>
        <w:t>Uniwersyte</w:t>
      </w:r>
      <w:r w:rsidR="002A0D7A">
        <w:rPr>
          <w:rFonts w:ascii="Times New Roman" w:hAnsi="Times New Roman"/>
        </w:rPr>
        <w:t>cie</w:t>
      </w:r>
      <w:r w:rsidRPr="006E7D49">
        <w:rPr>
          <w:rFonts w:ascii="Times New Roman" w:hAnsi="Times New Roman"/>
        </w:rPr>
        <w:t xml:space="preserve"> Ekonomiczn</w:t>
      </w:r>
      <w:r w:rsidR="002A0D7A">
        <w:rPr>
          <w:rFonts w:ascii="Times New Roman" w:hAnsi="Times New Roman"/>
        </w:rPr>
        <w:t>ym</w:t>
      </w:r>
      <w:r w:rsidRPr="006E7D49">
        <w:rPr>
          <w:rFonts w:ascii="Times New Roman" w:hAnsi="Times New Roman"/>
        </w:rPr>
        <w:t xml:space="preserve"> we Wrocławiu, oświadczam, że: </w:t>
      </w:r>
    </w:p>
    <w:p w14:paraId="5FAFF936" w14:textId="70F31801" w:rsidR="001067E7" w:rsidRPr="006E7D49" w:rsidRDefault="001067E7" w:rsidP="001067E7">
      <w:pPr>
        <w:autoSpaceDE w:val="0"/>
        <w:autoSpaceDN w:val="0"/>
        <w:adjustRightInd w:val="0"/>
        <w:spacing w:after="0" w:afterAutospacing="0" w:line="360" w:lineRule="auto"/>
        <w:jc w:val="both"/>
        <w:rPr>
          <w:rFonts w:ascii="Times New Roman" w:hAnsi="Times New Roman"/>
          <w:b/>
          <w:lang w:eastAsia="pl-PL"/>
        </w:rPr>
      </w:pPr>
      <w:r w:rsidRPr="006E7D49">
        <w:rPr>
          <w:rFonts w:ascii="Times New Roman" w:hAnsi="Times New Roman"/>
          <w:lang w:eastAsia="pl-PL"/>
        </w:rPr>
        <w:t xml:space="preserve">Udzielam zgody na udostępnianie rozprawy doktorskiej w Internecie na licencji </w:t>
      </w:r>
      <w:r w:rsidRPr="006E7D49">
        <w:rPr>
          <w:rFonts w:ascii="Times New Roman" w:hAnsi="Times New Roman"/>
          <w:b/>
          <w:lang w:eastAsia="pl-PL"/>
        </w:rPr>
        <w:t>Creative Commons</w:t>
      </w:r>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-NC-SA</w:t>
      </w:r>
      <w:r w:rsidR="000C7FA1">
        <w:rPr>
          <w:rFonts w:ascii="Times New Roman" w:hAnsi="Times New Roman"/>
          <w:b/>
          <w:lang w:eastAsia="pl-PL"/>
        </w:rPr>
        <w:t xml:space="preserve"> </w:t>
      </w:r>
      <w:r w:rsidR="000C7FA1" w:rsidRPr="006E7D49">
        <w:rPr>
          <w:rFonts w:ascii="Times New Roman" w:hAnsi="Times New Roman"/>
          <w:lang w:eastAsia="pl-PL"/>
        </w:rPr>
        <w:t xml:space="preserve">po </w:t>
      </w:r>
      <w:r w:rsidR="000C7FA1">
        <w:rPr>
          <w:rFonts w:ascii="Times New Roman" w:hAnsi="Times New Roman"/>
          <w:lang w:eastAsia="pl-PL"/>
        </w:rPr>
        <w:t>nadaniu stopnia naukowego doktora.</w:t>
      </w:r>
    </w:p>
    <w:p w14:paraId="5FAFF937" w14:textId="77777777" w:rsidR="001067E7" w:rsidRPr="001F650E" w:rsidRDefault="001067E7" w:rsidP="001067E7">
      <w:pPr>
        <w:autoSpaceDE w:val="0"/>
        <w:autoSpaceDN w:val="0"/>
        <w:adjustRightInd w:val="0"/>
        <w:spacing w:after="0" w:afterAutospacing="0" w:line="360" w:lineRule="auto"/>
        <w:jc w:val="both"/>
        <w:rPr>
          <w:rFonts w:ascii="Times New Roman" w:hAnsi="Times New Roman"/>
          <w:sz w:val="23"/>
          <w:szCs w:val="23"/>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w:t>
      </w:r>
      <w:r>
        <w:rPr>
          <w:rFonts w:ascii="Times New Roman" w:hAnsi="Times New Roman"/>
          <w:lang w:eastAsia="pl-PL"/>
        </w:rPr>
        <w:t xml:space="preserve">stępujących polach eksploatacji </w:t>
      </w:r>
      <w:r w:rsidRPr="00B902AC">
        <w:rPr>
          <w:rFonts w:ascii="Times New Roman" w:hAnsi="Times New Roman"/>
          <w:b/>
          <w:sz w:val="23"/>
          <w:szCs w:val="23"/>
          <w:lang w:eastAsia="pl-PL"/>
        </w:rPr>
        <w:t>z wyłączeniem użycia komercyjnego utworu:</w:t>
      </w:r>
    </w:p>
    <w:p w14:paraId="5FAFF938"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w:t>
      </w:r>
      <w:r>
        <w:rPr>
          <w:rFonts w:ascii="Times New Roman" w:hAnsi="Times New Roman" w:cs="Times New Roman"/>
          <w:lang w:eastAsia="pl-PL"/>
        </w:rPr>
        <w:t>ie Utworu włączonego do Zbiorów, wyłącznie dla celów niekomercyjnych,</w:t>
      </w:r>
    </w:p>
    <w:p w14:paraId="5FAFF939"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Sporządzanie i Zwielokrotnianie Utworów Zależnych pod warunkiem, że wszelkie takie Utwory Zależne, w tym wszelkie tłumaczenia na jakimkolwiek nośniku zostały w rozsądnym zakresie wyraźnie oznaczone, wyróżnione lub w inny sposób zostało na nich wskazane, że w oryg</w:t>
      </w:r>
      <w:r>
        <w:rPr>
          <w:rFonts w:ascii="Times New Roman" w:hAnsi="Times New Roman" w:cs="Times New Roman"/>
          <w:lang w:eastAsia="pl-PL"/>
        </w:rPr>
        <w:t>inalnym Utworze dokonano zmian, przy czym Utwory Zależne zostaną udostępnione na tej samej otwartej licencji co Utwór Oryginalny, wyłącznie dla celów niekomercyjnych,</w:t>
      </w:r>
    </w:p>
    <w:p w14:paraId="5FAFF93A"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w:t>
      </w:r>
      <w:r>
        <w:rPr>
          <w:rFonts w:ascii="Times New Roman" w:hAnsi="Times New Roman" w:cs="Times New Roman"/>
          <w:lang w:eastAsia="pl-PL"/>
        </w:rPr>
        <w:t>ym Utworu włączonego do Zbiorów, wyłącznie dla celów niekomercyjnych,</w:t>
      </w:r>
    </w:p>
    <w:p w14:paraId="5FAFF93B" w14:textId="77777777" w:rsidR="001067E7" w:rsidRPr="006E7D49"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w:t>
      </w:r>
      <w:r>
        <w:rPr>
          <w:rFonts w:ascii="Times New Roman" w:hAnsi="Times New Roman" w:cs="Times New Roman"/>
          <w:lang w:eastAsia="pl-PL"/>
        </w:rPr>
        <w:t>ykonanie Utworów Zależnych, przy czym Utwory Zależne zostaną udostępnione na tej samej otwartej licencji co Utwór Oryginalny, wyłącznie dla celów niekomercyjnych,</w:t>
      </w:r>
    </w:p>
    <w:p w14:paraId="5FAFF93C" w14:textId="77777777" w:rsidR="001067E7" w:rsidRPr="001067E7" w:rsidRDefault="001067E7" w:rsidP="001067E7">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Pr>
          <w:rFonts w:ascii="Times New Roman" w:hAnsi="Times New Roman" w:cs="Times New Roman"/>
          <w:lang w:eastAsia="pl-PL"/>
        </w:rPr>
        <w:t>h wtórne wykorzystanie, wyłącznie dla celów niekomercyjnych.</w:t>
      </w:r>
    </w:p>
    <w:p w14:paraId="5FAFF93D" w14:textId="77777777" w:rsidR="001067E7" w:rsidRPr="006E7D49" w:rsidRDefault="001067E7" w:rsidP="001067E7">
      <w:pPr>
        <w:autoSpaceDE w:val="0"/>
        <w:autoSpaceDN w:val="0"/>
        <w:adjustRightInd w:val="0"/>
        <w:spacing w:after="0" w:afterAutospacing="0" w:line="360" w:lineRule="auto"/>
        <w:jc w:val="both"/>
        <w:rPr>
          <w:rFonts w:ascii="Times New Roman" w:hAnsi="Times New Roman"/>
        </w:rPr>
      </w:pPr>
    </w:p>
    <w:p w14:paraId="5FAFF93E" w14:textId="77777777" w:rsidR="001067E7" w:rsidRPr="006E7D49" w:rsidRDefault="001067E7" w:rsidP="001067E7">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5FAFF940" w14:textId="39CBFD7B" w:rsidR="001067E7" w:rsidRDefault="001067E7" w:rsidP="00465513">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5FAFF941" w14:textId="77777777" w:rsidR="001067E7" w:rsidRPr="006E7D49" w:rsidRDefault="001067E7" w:rsidP="001067E7">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5FAFF942" w14:textId="77777777" w:rsidR="001067E7" w:rsidRPr="006E7D49" w:rsidRDefault="001067E7" w:rsidP="001067E7">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NC SA</w:t>
      </w:r>
    </w:p>
    <w:p w14:paraId="5FAFF943" w14:textId="77777777" w:rsidR="001067E7" w:rsidRPr="006E7D49" w:rsidRDefault="001067E7" w:rsidP="001067E7">
      <w:pPr>
        <w:autoSpaceDE w:val="0"/>
        <w:autoSpaceDN w:val="0"/>
        <w:adjustRightInd w:val="0"/>
        <w:spacing w:after="0" w:line="360" w:lineRule="auto"/>
        <w:jc w:val="center"/>
        <w:rPr>
          <w:rFonts w:ascii="Times New Roman" w:hAnsi="Times New Roman"/>
          <w:b/>
        </w:rPr>
      </w:pPr>
      <w:r w:rsidRPr="006E7D49">
        <w:rPr>
          <w:rFonts w:ascii="Times New Roman" w:hAnsi="Times New Roman"/>
          <w:b/>
        </w:rPr>
        <w:t>Creative Commons Uznanie autorstwa</w:t>
      </w:r>
      <w:r>
        <w:rPr>
          <w:rFonts w:ascii="Times New Roman" w:hAnsi="Times New Roman"/>
          <w:b/>
        </w:rPr>
        <w:t xml:space="preserve"> – Użycie Niekomercyjne – Na tych samych warunkach</w:t>
      </w:r>
      <w:r w:rsidRPr="006E7D49">
        <w:rPr>
          <w:rFonts w:ascii="Times New Roman" w:hAnsi="Times New Roman"/>
          <w:b/>
        </w:rPr>
        <w:t xml:space="preserve"> 4.0 Międzynarodowa Licencja Publiczna</w:t>
      </w:r>
    </w:p>
    <w:p w14:paraId="5FAFF944" w14:textId="77777777" w:rsidR="001067E7" w:rsidRDefault="001067E7" w:rsidP="001067E7">
      <w:pPr>
        <w:autoSpaceDE w:val="0"/>
        <w:autoSpaceDN w:val="0"/>
        <w:adjustRightInd w:val="0"/>
        <w:spacing w:after="0" w:line="360" w:lineRule="auto"/>
        <w:jc w:val="center"/>
        <w:rPr>
          <w:rFonts w:ascii="Times New Roman" w:hAnsi="Times New Roman"/>
        </w:rPr>
      </w:pPr>
      <w:r w:rsidRPr="001067E7">
        <w:rPr>
          <w:rFonts w:ascii="Times New Roman" w:hAnsi="Times New Roman"/>
        </w:rPr>
        <w:t>https://creativecommons.org/licenses/by-nc-sa/4.0/legalcode.pl</w:t>
      </w:r>
    </w:p>
    <w:p w14:paraId="5FAFF945"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Przystąpienie do wykonywania Uprawnień Licencyjnych oznacza akceptację i zgodę Licencjodawcy na związanie się warunkami niniejszej licencji Creative Commons Uznanie autorstwa</w:t>
      </w:r>
      <w:r>
        <w:rPr>
          <w:rFonts w:ascii="Times New Roman" w:hAnsi="Times New Roman"/>
        </w:rPr>
        <w:t xml:space="preserve"> – Użycie Niekomercyjne – Na tych samych warunkach</w:t>
      </w:r>
      <w:r w:rsidRPr="006E7D49">
        <w:rPr>
          <w:rFonts w:ascii="Times New Roman" w:hAnsi="Times New Roman"/>
        </w:rPr>
        <w:t xml:space="preserv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5FAFF946" w14:textId="77777777" w:rsidR="001067E7" w:rsidRPr="006E7D49" w:rsidRDefault="001067E7" w:rsidP="001067E7">
      <w:pPr>
        <w:autoSpaceDE w:val="0"/>
        <w:autoSpaceDN w:val="0"/>
        <w:adjustRightInd w:val="0"/>
        <w:spacing w:after="0" w:line="360" w:lineRule="auto"/>
        <w:jc w:val="both"/>
        <w:rPr>
          <w:rFonts w:ascii="Times New Roman" w:hAnsi="Times New Roman"/>
        </w:rPr>
      </w:pPr>
    </w:p>
    <w:p w14:paraId="5FAFF947" w14:textId="77777777" w:rsidR="001067E7" w:rsidRPr="006E7D49" w:rsidRDefault="001067E7" w:rsidP="001067E7">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5FAFF948"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5FAFF949" w14:textId="77777777" w:rsidR="001067E7"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5FAFF94A" w14:textId="77777777" w:rsidR="001067E7" w:rsidRPr="00C02CBE" w:rsidRDefault="008D44B7" w:rsidP="008D44B7">
      <w:pPr>
        <w:pStyle w:val="Akapitzlist"/>
        <w:numPr>
          <w:ilvl w:val="0"/>
          <w:numId w:val="2"/>
        </w:numPr>
        <w:autoSpaceDE w:val="0"/>
        <w:autoSpaceDN w:val="0"/>
        <w:adjustRightInd w:val="0"/>
        <w:spacing w:after="0" w:line="360" w:lineRule="auto"/>
        <w:jc w:val="both"/>
        <w:rPr>
          <w:rFonts w:ascii="Times New Roman" w:hAnsi="Times New Roman"/>
        </w:rPr>
      </w:pPr>
      <w:r w:rsidRPr="00D54D55">
        <w:rPr>
          <w:rFonts w:ascii="Times New Roman" w:hAnsi="Times New Roman"/>
          <w:b/>
        </w:rPr>
        <w:t>Licencja Kompatybilna z BY-NC-SA</w:t>
      </w:r>
      <w:r w:rsidRPr="008D44B7">
        <w:rPr>
          <w:rFonts w:ascii="Times New Roman" w:hAnsi="Times New Roman"/>
        </w:rPr>
        <w:t xml:space="preserve"> oznacza jedną z licencji wymienionych na creativecommons.org/compatiblelicenses, zatwierdzoną przez Creative Commons jako istotnie odpowiadającą niniejszej Licencji Publicznej</w:t>
      </w:r>
    </w:p>
    <w:p w14:paraId="5FAFF94B"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Sui Generis do Baz Danych, bez względu na to, w jaki sposób prawa te są nazywane i kategoryzowane. Dla celów niniejszej Licencji Publicznej, prawa </w:t>
      </w:r>
      <w:r w:rsidRPr="00C02CBE">
        <w:rPr>
          <w:rFonts w:ascii="Times New Roman" w:hAnsi="Times New Roman"/>
        </w:rPr>
        <w:lastRenderedPageBreak/>
        <w:t>wymienione w § 2 ust. 2 pkt 1-2 nie są Prawami Autorskimi i Prawami Podobnymi do Praw Autorskich.</w:t>
      </w:r>
    </w:p>
    <w:p w14:paraId="5FAFF94C" w14:textId="77777777" w:rsidR="001067E7" w:rsidRPr="00C02CBE" w:rsidRDefault="001067E7" w:rsidP="008D44B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5FAFF94D" w14:textId="77777777" w:rsidR="001067E7" w:rsidRDefault="001067E7" w:rsidP="008D44B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5FAFF94E" w14:textId="77777777" w:rsidR="008D44B7" w:rsidRPr="008D44B7" w:rsidRDefault="008D44B7" w:rsidP="008D44B7">
      <w:pPr>
        <w:pStyle w:val="Akapitzlist"/>
        <w:numPr>
          <w:ilvl w:val="0"/>
          <w:numId w:val="2"/>
        </w:numPr>
        <w:spacing w:line="360" w:lineRule="auto"/>
        <w:jc w:val="both"/>
        <w:rPr>
          <w:rFonts w:ascii="Times New Roman" w:hAnsi="Times New Roman"/>
        </w:rPr>
      </w:pPr>
      <w:r w:rsidRPr="008D44B7">
        <w:rPr>
          <w:rFonts w:ascii="Times New Roman" w:hAnsi="Times New Roman"/>
          <w:b/>
        </w:rPr>
        <w:t>Elementy Licencji</w:t>
      </w:r>
      <w:r w:rsidRPr="008D44B7">
        <w:rPr>
          <w:rFonts w:ascii="Times New Roman" w:hAnsi="Times New Roman"/>
        </w:rPr>
        <w:t xml:space="preserve"> oznaczają atrybuty wymienione w nazwie Licencji Publicznej Creative Commons. Elementami Licencji w przypadku niniejszej Licencji Publicznej jest Uznanie autorstwa, Użycie Niekomercyjne, Na tych samych warunkach.</w:t>
      </w:r>
    </w:p>
    <w:p w14:paraId="5FAFF94F"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5FAFF950"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5FAFF951" w14:textId="77777777" w:rsidR="001067E7" w:rsidRDefault="001067E7" w:rsidP="008D44B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5FAFF952" w14:textId="77777777" w:rsidR="008D44B7" w:rsidRPr="008D44B7" w:rsidRDefault="008D44B7" w:rsidP="008D44B7">
      <w:pPr>
        <w:pStyle w:val="Akapitzlist"/>
        <w:numPr>
          <w:ilvl w:val="0"/>
          <w:numId w:val="2"/>
        </w:numPr>
        <w:spacing w:line="360" w:lineRule="auto"/>
        <w:jc w:val="both"/>
        <w:rPr>
          <w:rFonts w:ascii="Times New Roman" w:hAnsi="Times New Roman"/>
        </w:rPr>
      </w:pPr>
      <w:r w:rsidRPr="008D44B7">
        <w:rPr>
          <w:rFonts w:ascii="Times New Roman" w:hAnsi="Times New Roman"/>
          <w:b/>
        </w:rPr>
        <w:t>Użycie Niekomercyjne</w:t>
      </w:r>
      <w:r w:rsidRPr="008D44B7">
        <w:rPr>
          <w:rFonts w:ascii="Times New Roman" w:hAnsi="Times New Roman"/>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5FAFF953"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FAFF954" w14:textId="77777777" w:rsidR="001067E7" w:rsidRPr="00C02CBE"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Sui Generis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5FAFF955" w14:textId="77777777" w:rsidR="001067E7" w:rsidRDefault="001067E7" w:rsidP="001067E7">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5FAFF956" w14:textId="77777777" w:rsidR="001067E7" w:rsidRPr="00012DDA" w:rsidRDefault="001067E7" w:rsidP="001067E7">
      <w:pPr>
        <w:autoSpaceDE w:val="0"/>
        <w:autoSpaceDN w:val="0"/>
        <w:adjustRightInd w:val="0"/>
        <w:spacing w:after="0" w:line="360" w:lineRule="auto"/>
        <w:jc w:val="both"/>
        <w:rPr>
          <w:rFonts w:ascii="Times New Roman" w:hAnsi="Times New Roman"/>
        </w:rPr>
      </w:pPr>
    </w:p>
    <w:p w14:paraId="5FAFF957" w14:textId="77777777" w:rsidR="001067E7" w:rsidRPr="006E7D49" w:rsidRDefault="001067E7" w:rsidP="001067E7">
      <w:pPr>
        <w:autoSpaceDE w:val="0"/>
        <w:autoSpaceDN w:val="0"/>
        <w:adjustRightInd w:val="0"/>
        <w:spacing w:after="0" w:line="360" w:lineRule="auto"/>
        <w:jc w:val="center"/>
        <w:rPr>
          <w:rFonts w:ascii="Times New Roman" w:hAnsi="Times New Roman"/>
          <w:b/>
        </w:rPr>
      </w:pPr>
      <w:r w:rsidRPr="006E7D49">
        <w:rPr>
          <w:rFonts w:ascii="Times New Roman" w:hAnsi="Times New Roman"/>
          <w:b/>
        </w:rPr>
        <w:lastRenderedPageBreak/>
        <w:t>§ 2 – Zakres</w:t>
      </w:r>
    </w:p>
    <w:p w14:paraId="5FAFF958" w14:textId="77777777" w:rsidR="001067E7" w:rsidRPr="00C02CBE" w:rsidRDefault="001067E7" w:rsidP="008D44B7">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5FAFF959" w14:textId="77777777" w:rsidR="001067E7" w:rsidRPr="00C02CBE" w:rsidRDefault="001067E7" w:rsidP="008D44B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5FAFF95A" w14:textId="77777777" w:rsidR="008D44B7" w:rsidRPr="008D44B7" w:rsidRDefault="008D44B7" w:rsidP="008D44B7">
      <w:pPr>
        <w:pStyle w:val="Akapitzlist"/>
        <w:numPr>
          <w:ilvl w:val="0"/>
          <w:numId w:val="5"/>
        </w:numPr>
        <w:spacing w:line="360" w:lineRule="auto"/>
        <w:jc w:val="both"/>
        <w:rPr>
          <w:rFonts w:ascii="Times New Roman" w:hAnsi="Times New Roman"/>
        </w:rPr>
      </w:pPr>
      <w:r w:rsidRPr="008D44B7">
        <w:rPr>
          <w:rFonts w:ascii="Times New Roman" w:hAnsi="Times New Roman"/>
        </w:rPr>
        <w:t>zwielokrotniania i Dzielenia się Utworem Licencjonowanym, w całości lub w części, wyłącznie dla celów Użycia Niekomercyjnego; i</w:t>
      </w:r>
    </w:p>
    <w:p w14:paraId="5FAFF95B" w14:textId="77777777" w:rsidR="001067E7" w:rsidRPr="008D44B7" w:rsidRDefault="008D44B7" w:rsidP="008D44B7">
      <w:pPr>
        <w:pStyle w:val="Akapitzlist"/>
        <w:numPr>
          <w:ilvl w:val="0"/>
          <w:numId w:val="5"/>
        </w:numPr>
        <w:spacing w:line="360" w:lineRule="auto"/>
        <w:jc w:val="both"/>
        <w:rPr>
          <w:rFonts w:ascii="Times New Roman" w:hAnsi="Times New Roman"/>
        </w:rPr>
      </w:pPr>
      <w:r w:rsidRPr="008D44B7">
        <w:rPr>
          <w:rFonts w:ascii="Times New Roman" w:hAnsi="Times New Roman"/>
        </w:rPr>
        <w:t>tworzenia, zwielokrotniania i Dzielenia się Utworem Zależnym wyłącznie d</w:t>
      </w:r>
      <w:r>
        <w:rPr>
          <w:rFonts w:ascii="Times New Roman" w:hAnsi="Times New Roman"/>
        </w:rPr>
        <w:t>la celów Użycia Niekomercyjnego</w:t>
      </w:r>
      <w:r w:rsidR="001067E7" w:rsidRPr="008D44B7">
        <w:rPr>
          <w:rFonts w:ascii="Times New Roman" w:hAnsi="Times New Roman"/>
        </w:rPr>
        <w:t>.</w:t>
      </w:r>
    </w:p>
    <w:p w14:paraId="5FAFF95C" w14:textId="77777777" w:rsidR="001067E7" w:rsidRPr="00C02CBE" w:rsidRDefault="001067E7" w:rsidP="008D44B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5FAFF95D" w14:textId="77777777" w:rsidR="001067E7" w:rsidRPr="00C02CBE"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Pr="00012DDA">
        <w:rPr>
          <w:rFonts w:ascii="Times New Roman" w:hAnsi="Times New Roman"/>
        </w:rPr>
        <w:t>§ 6 ust. 1</w:t>
      </w:r>
      <w:r>
        <w:rPr>
          <w:rFonts w:ascii="Times New Roman" w:hAnsi="Times New Roman"/>
        </w:rPr>
        <w:t>.</w:t>
      </w:r>
    </w:p>
    <w:p w14:paraId="5FAFF95E" w14:textId="77777777" w:rsidR="001067E7" w:rsidRPr="00C02CBE"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Pr="00012DDA">
        <w:rPr>
          <w:rFonts w:ascii="Times New Roman" w:hAnsi="Times New Roman"/>
        </w:rPr>
        <w:t>§ 2 ust 1 pkt 4</w:t>
      </w:r>
      <w:r w:rsidRPr="00C02CBE">
        <w:rPr>
          <w:rFonts w:ascii="Times New Roman" w:hAnsi="Times New Roman"/>
        </w:rPr>
        <w:t xml:space="preserve"> nie prowadzi do powstania Utworu Zależnego.</w:t>
      </w:r>
    </w:p>
    <w:p w14:paraId="5FAFF95F" w14:textId="77777777" w:rsidR="001067E7" w:rsidRPr="00C02CBE"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5FAFF960" w14:textId="77777777" w:rsidR="001067E7" w:rsidRDefault="001067E7" w:rsidP="001067E7">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5FAFF961" w14:textId="77777777" w:rsidR="008D44B7" w:rsidRDefault="008D44B7" w:rsidP="008D44B7">
      <w:pPr>
        <w:pStyle w:val="Akapitzlist"/>
        <w:numPr>
          <w:ilvl w:val="0"/>
          <w:numId w:val="6"/>
        </w:numPr>
        <w:autoSpaceDE w:val="0"/>
        <w:autoSpaceDN w:val="0"/>
        <w:adjustRightInd w:val="0"/>
        <w:spacing w:after="0" w:line="360" w:lineRule="auto"/>
        <w:jc w:val="both"/>
        <w:rPr>
          <w:rFonts w:ascii="Times New Roman" w:hAnsi="Times New Roman"/>
        </w:rPr>
      </w:pPr>
      <w:r w:rsidRPr="008D44B7">
        <w:rPr>
          <w:rFonts w:ascii="Times New Roman" w:hAnsi="Times New Roman"/>
          <w:u w:val="single"/>
        </w:rPr>
        <w:t>Dodatkowa oferta Licencjodawcy – Utwór Zależny</w:t>
      </w:r>
      <w:r w:rsidRPr="008D44B7">
        <w:rPr>
          <w:rFonts w:ascii="Times New Roman" w:hAnsi="Times New Roman"/>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5FAFF962" w14:textId="77777777" w:rsidR="001067E7" w:rsidRPr="00C02CBE" w:rsidRDefault="001067E7" w:rsidP="008D44B7">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xml:space="preserve">. Licencjobiorca nie może oferować ani nakładać dodatkowych lub zmienionych warunków wykorzystania Utworu Licencjonowanego, ani stosować jakichkolwiek Skutecznych Zabezpieczeń Technicznych, </w:t>
      </w:r>
      <w:r w:rsidRPr="00C02CBE">
        <w:rPr>
          <w:rFonts w:ascii="Times New Roman" w:hAnsi="Times New Roman"/>
        </w:rPr>
        <w:lastRenderedPageBreak/>
        <w:t>jeśli działania te ograniczają wykonywanie Uprawnień Licencyjnych przez jakiegokolwiek odbiorcę Utworu Licencjonowanego.</w:t>
      </w:r>
    </w:p>
    <w:p w14:paraId="5FAFF963" w14:textId="77777777" w:rsidR="001067E7" w:rsidRDefault="001067E7" w:rsidP="001067E7">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lit a tiret pierwsze</w:t>
      </w:r>
    </w:p>
    <w:p w14:paraId="5FAFF964" w14:textId="77777777" w:rsidR="001067E7" w:rsidRPr="00BD45E0" w:rsidRDefault="001067E7" w:rsidP="001067E7">
      <w:pPr>
        <w:autoSpaceDE w:val="0"/>
        <w:autoSpaceDN w:val="0"/>
        <w:adjustRightInd w:val="0"/>
        <w:spacing w:after="0" w:line="360" w:lineRule="auto"/>
        <w:jc w:val="both"/>
        <w:rPr>
          <w:rFonts w:ascii="Times New Roman" w:hAnsi="Times New Roman"/>
        </w:rPr>
      </w:pPr>
    </w:p>
    <w:p w14:paraId="5FAFF965" w14:textId="77777777" w:rsidR="001067E7" w:rsidRPr="00BD45E0" w:rsidRDefault="001067E7" w:rsidP="001067E7">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5FAFF966" w14:textId="77777777" w:rsidR="001067E7" w:rsidRPr="00BD45E0" w:rsidRDefault="001067E7" w:rsidP="001067E7">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5FAFF967" w14:textId="77777777" w:rsidR="001067E7" w:rsidRPr="00BD45E0" w:rsidRDefault="001067E7" w:rsidP="001067E7">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5FAFF968" w14:textId="77777777" w:rsidR="001067E7" w:rsidRDefault="001067E7" w:rsidP="001067E7">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5FAFF969" w14:textId="77777777" w:rsidR="001067E7" w:rsidRPr="00BD45E0" w:rsidRDefault="001067E7" w:rsidP="001067E7">
      <w:pPr>
        <w:autoSpaceDE w:val="0"/>
        <w:autoSpaceDN w:val="0"/>
        <w:adjustRightInd w:val="0"/>
        <w:spacing w:after="0" w:line="360" w:lineRule="auto"/>
        <w:jc w:val="both"/>
        <w:rPr>
          <w:rFonts w:ascii="Times New Roman" w:hAnsi="Times New Roman"/>
        </w:rPr>
      </w:pPr>
    </w:p>
    <w:p w14:paraId="5FAFF96A" w14:textId="77777777" w:rsidR="001067E7" w:rsidRPr="00BD45E0" w:rsidRDefault="001067E7" w:rsidP="001067E7">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5FAFF96B"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5FAFF96C" w14:textId="77777777" w:rsidR="001067E7" w:rsidRPr="00BD45E0" w:rsidRDefault="001067E7" w:rsidP="001067E7">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5FAFF96D" w14:textId="77777777" w:rsidR="001067E7" w:rsidRPr="00BD45E0" w:rsidRDefault="001067E7" w:rsidP="001067E7">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5FAFF96E" w14:textId="77777777" w:rsidR="001067E7" w:rsidRPr="00BD45E0" w:rsidRDefault="001067E7" w:rsidP="001067E7">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5FAFF96F"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identyfikację twórcy Utworu Licencjonowanego oraz jakichkolwiek innych osób, wskazanych do uzyskania atrybucji, w rozsądny sposób, oznaczony przez Licencjodawcę (włącznie z podaniem wskazanego pseudonimu);</w:t>
      </w:r>
    </w:p>
    <w:p w14:paraId="5FAFF970"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5FAFF971"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5FAFF972"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5FAFF973" w14:textId="77777777" w:rsidR="001067E7" w:rsidRPr="00BD45E0" w:rsidRDefault="001067E7" w:rsidP="001067E7">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5FAFF974" w14:textId="77777777" w:rsidR="001067E7" w:rsidRPr="00BD45E0" w:rsidRDefault="001067E7" w:rsidP="001067E7">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5FAFF975" w14:textId="77777777" w:rsidR="001067E7" w:rsidRPr="00BD45E0" w:rsidRDefault="001067E7" w:rsidP="001067E7">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5FAFF976" w14:textId="77777777" w:rsidR="001067E7" w:rsidRPr="00BD45E0" w:rsidRDefault="001067E7" w:rsidP="001067E7">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FAFF977" w14:textId="77777777" w:rsidR="001067E7" w:rsidRPr="00BD45E0" w:rsidRDefault="001067E7" w:rsidP="001067E7">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Pr="00012DDA">
        <w:rPr>
          <w:rFonts w:ascii="Times New Roman" w:hAnsi="Times New Roman"/>
        </w:rPr>
        <w:t>§ 3 ust. 1 pkt 1 lit a</w:t>
      </w:r>
      <w:r>
        <w:rPr>
          <w:rFonts w:ascii="Times New Roman" w:hAnsi="Times New Roman"/>
        </w:rPr>
        <w:t>,</w:t>
      </w:r>
      <w:r w:rsidRPr="00012DDA">
        <w:rPr>
          <w:rFonts w:ascii="Times New Roman" w:hAnsi="Times New Roman"/>
        </w:rPr>
        <w:t xml:space="preserve"> </w:t>
      </w:r>
      <w:r w:rsidRPr="00BD45E0">
        <w:rPr>
          <w:rFonts w:ascii="Times New Roman" w:hAnsi="Times New Roman"/>
        </w:rPr>
        <w:t>w uzasadnionym zakresie wyznaczonym przez możliwości techniczne.</w:t>
      </w:r>
    </w:p>
    <w:p w14:paraId="5FAFF978" w14:textId="77777777" w:rsidR="001067E7" w:rsidRDefault="008D44B7" w:rsidP="008D44B7">
      <w:pPr>
        <w:pStyle w:val="Akapitzlist"/>
        <w:numPr>
          <w:ilvl w:val="0"/>
          <w:numId w:val="8"/>
        </w:numPr>
        <w:autoSpaceDE w:val="0"/>
        <w:autoSpaceDN w:val="0"/>
        <w:adjustRightInd w:val="0"/>
        <w:spacing w:after="0" w:line="360" w:lineRule="auto"/>
        <w:jc w:val="both"/>
        <w:rPr>
          <w:rFonts w:ascii="Times New Roman" w:hAnsi="Times New Roman"/>
        </w:rPr>
      </w:pPr>
      <w:r w:rsidRPr="008D44B7">
        <w:rPr>
          <w:rFonts w:ascii="Times New Roman" w:hAnsi="Times New Roman"/>
          <w:b/>
        </w:rPr>
        <w:t>Na tych samych warunkach</w:t>
      </w:r>
      <w:r>
        <w:rPr>
          <w:rFonts w:ascii="Times New Roman" w:hAnsi="Times New Roman"/>
        </w:rPr>
        <w:t>.</w:t>
      </w:r>
    </w:p>
    <w:p w14:paraId="5FAFF979" w14:textId="77777777" w:rsidR="008D44B7" w:rsidRPr="008D44B7" w:rsidRDefault="008D44B7" w:rsidP="008D44B7">
      <w:pPr>
        <w:pStyle w:val="Akapitzlist"/>
        <w:autoSpaceDE w:val="0"/>
        <w:autoSpaceDN w:val="0"/>
        <w:adjustRightInd w:val="0"/>
        <w:spacing w:after="0" w:line="360" w:lineRule="auto"/>
        <w:ind w:left="360"/>
        <w:jc w:val="both"/>
        <w:rPr>
          <w:rFonts w:ascii="Times New Roman" w:hAnsi="Times New Roman"/>
        </w:rPr>
      </w:pPr>
      <w:r w:rsidRPr="008D44B7">
        <w:rPr>
          <w:rFonts w:ascii="Times New Roman" w:hAnsi="Times New Roman"/>
        </w:rPr>
        <w:t>Oprócz obowiązku dochowania warunków określonych w § 3 ust. 1, w przypadku, gdy Licencjobiorca Dzieli się stworzonym przez siebie Utworem Zależnym, Licencjobiorca obowiązany jest ponadto dochować następujących warunków.</w:t>
      </w:r>
    </w:p>
    <w:p w14:paraId="5FAFF97A" w14:textId="77777777" w:rsidR="008D44B7" w:rsidRPr="008D44B7" w:rsidRDefault="008D44B7" w:rsidP="000D2D7B">
      <w:pPr>
        <w:pStyle w:val="Akapitzlist"/>
        <w:numPr>
          <w:ilvl w:val="0"/>
          <w:numId w:val="18"/>
        </w:numPr>
        <w:autoSpaceDE w:val="0"/>
        <w:autoSpaceDN w:val="0"/>
        <w:adjustRightInd w:val="0"/>
        <w:spacing w:after="0" w:line="360" w:lineRule="auto"/>
        <w:jc w:val="both"/>
        <w:rPr>
          <w:rFonts w:ascii="Times New Roman" w:hAnsi="Times New Roman"/>
        </w:rPr>
      </w:pPr>
      <w:r w:rsidRPr="008D44B7">
        <w:rPr>
          <w:rFonts w:ascii="Times New Roman" w:hAnsi="Times New Roman"/>
        </w:rPr>
        <w:t>Licencja Twórcy Utworu Zależnego, stosowana przez Licencjobiorcę, musi być licencją Creative Commons składającą się z tych samych Elementów Licencji, odpowiadających niniejszej wersji lub późniejszej, lub Licencją Kompatybilną z BY-NC-SA.</w:t>
      </w:r>
    </w:p>
    <w:p w14:paraId="5FAFF97B" w14:textId="77777777" w:rsidR="008D44B7" w:rsidRPr="008D44B7" w:rsidRDefault="008D44B7" w:rsidP="000D2D7B">
      <w:pPr>
        <w:pStyle w:val="Akapitzlist"/>
        <w:numPr>
          <w:ilvl w:val="0"/>
          <w:numId w:val="18"/>
        </w:numPr>
        <w:autoSpaceDE w:val="0"/>
        <w:autoSpaceDN w:val="0"/>
        <w:adjustRightInd w:val="0"/>
        <w:spacing w:after="0" w:line="360" w:lineRule="auto"/>
        <w:jc w:val="both"/>
        <w:rPr>
          <w:rFonts w:ascii="Times New Roman" w:hAnsi="Times New Roman"/>
        </w:rPr>
      </w:pPr>
      <w:r w:rsidRPr="008D44B7">
        <w:rPr>
          <w:rFonts w:ascii="Times New Roman" w:hAnsi="Times New Roman"/>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5FAFF97C" w14:textId="77777777" w:rsidR="008D44B7" w:rsidRDefault="008D44B7" w:rsidP="000D2D7B">
      <w:pPr>
        <w:pStyle w:val="Akapitzlist"/>
        <w:numPr>
          <w:ilvl w:val="0"/>
          <w:numId w:val="18"/>
        </w:numPr>
        <w:autoSpaceDE w:val="0"/>
        <w:autoSpaceDN w:val="0"/>
        <w:adjustRightInd w:val="0"/>
        <w:spacing w:after="0" w:line="360" w:lineRule="auto"/>
        <w:jc w:val="both"/>
        <w:rPr>
          <w:rFonts w:ascii="Times New Roman" w:hAnsi="Times New Roman"/>
        </w:rPr>
      </w:pPr>
      <w:r w:rsidRPr="008D44B7">
        <w:rPr>
          <w:rFonts w:ascii="Times New Roman" w:hAnsi="Times New Roman"/>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5FAFF97D" w14:textId="77777777" w:rsidR="008D44B7" w:rsidRDefault="008D44B7" w:rsidP="008D44B7">
      <w:pPr>
        <w:pStyle w:val="Akapitzlist"/>
        <w:autoSpaceDE w:val="0"/>
        <w:autoSpaceDN w:val="0"/>
        <w:adjustRightInd w:val="0"/>
        <w:spacing w:after="0" w:line="360" w:lineRule="auto"/>
        <w:ind w:left="360"/>
        <w:jc w:val="both"/>
        <w:rPr>
          <w:rFonts w:ascii="Times New Roman" w:hAnsi="Times New Roman"/>
        </w:rPr>
      </w:pPr>
    </w:p>
    <w:p w14:paraId="5FAFF97E" w14:textId="77777777" w:rsidR="00D54D55" w:rsidRPr="008D44B7" w:rsidRDefault="00D54D55" w:rsidP="008D44B7">
      <w:pPr>
        <w:pStyle w:val="Akapitzlist"/>
        <w:autoSpaceDE w:val="0"/>
        <w:autoSpaceDN w:val="0"/>
        <w:adjustRightInd w:val="0"/>
        <w:spacing w:after="0" w:line="360" w:lineRule="auto"/>
        <w:ind w:left="360"/>
        <w:jc w:val="both"/>
        <w:rPr>
          <w:rFonts w:ascii="Times New Roman" w:hAnsi="Times New Roman"/>
        </w:rPr>
      </w:pPr>
    </w:p>
    <w:p w14:paraId="5FAFF97F" w14:textId="77777777" w:rsidR="001067E7" w:rsidRPr="00BD45E0" w:rsidRDefault="001067E7" w:rsidP="001067E7">
      <w:pPr>
        <w:autoSpaceDE w:val="0"/>
        <w:autoSpaceDN w:val="0"/>
        <w:adjustRightInd w:val="0"/>
        <w:spacing w:after="0" w:line="360" w:lineRule="auto"/>
        <w:jc w:val="center"/>
        <w:rPr>
          <w:rFonts w:ascii="Times New Roman" w:hAnsi="Times New Roman"/>
          <w:b/>
        </w:rPr>
      </w:pPr>
      <w:r w:rsidRPr="00BD45E0">
        <w:rPr>
          <w:rFonts w:ascii="Times New Roman" w:hAnsi="Times New Roman"/>
          <w:b/>
        </w:rPr>
        <w:lastRenderedPageBreak/>
        <w:t>§ 4 – Prawa Sui Generis do Baz Danych.</w:t>
      </w:r>
    </w:p>
    <w:p w14:paraId="5FAFF980"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W przypadku, gdy Uprawnienia Licencyjne obejmują Prawa Sui Generis do Baz Danych, mające zastosowanie do określonego korzystania z Utworu Licencjonowanego przez Licencjobiorcę:</w:t>
      </w:r>
    </w:p>
    <w:p w14:paraId="5FAFF981" w14:textId="77777777" w:rsidR="001067E7" w:rsidRPr="00BD45E0" w:rsidRDefault="001067E7" w:rsidP="001067E7">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5FAFF982" w14:textId="77777777" w:rsidR="001067E7" w:rsidRPr="00BD45E0" w:rsidRDefault="001067E7" w:rsidP="001067E7">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oraz</w:t>
      </w:r>
    </w:p>
    <w:p w14:paraId="5FAFF983" w14:textId="77777777" w:rsidR="001067E7" w:rsidRPr="00BD45E0" w:rsidRDefault="001067E7" w:rsidP="001067E7">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5FAFF984" w14:textId="77777777" w:rsidR="001067E7"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5FAFF985" w14:textId="77777777" w:rsidR="001067E7" w:rsidRPr="006E7D49" w:rsidRDefault="001067E7" w:rsidP="001067E7">
      <w:pPr>
        <w:autoSpaceDE w:val="0"/>
        <w:autoSpaceDN w:val="0"/>
        <w:adjustRightInd w:val="0"/>
        <w:spacing w:after="0" w:line="360" w:lineRule="auto"/>
        <w:jc w:val="both"/>
        <w:rPr>
          <w:rFonts w:ascii="Times New Roman" w:hAnsi="Times New Roman"/>
        </w:rPr>
      </w:pPr>
    </w:p>
    <w:p w14:paraId="5FAFF986"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5FAFF987" w14:textId="77777777" w:rsidR="001067E7" w:rsidRPr="00CA4E43" w:rsidRDefault="001067E7" w:rsidP="001067E7">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5FAFF988" w14:textId="77777777" w:rsidR="001067E7" w:rsidRPr="00CA4E43" w:rsidRDefault="001067E7" w:rsidP="001067E7">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w:t>
      </w:r>
      <w:r w:rsidRPr="00CA4E43">
        <w:rPr>
          <w:rFonts w:ascii="Times New Roman" w:hAnsi="Times New Roman"/>
        </w:rPr>
        <w:lastRenderedPageBreak/>
        <w:t>jest dozwolone w całości lub w części, takie ograniczenie nie ma zastosowania do Licencjobiorcy.</w:t>
      </w:r>
    </w:p>
    <w:p w14:paraId="5FAFF989" w14:textId="77777777" w:rsidR="001067E7" w:rsidRDefault="001067E7" w:rsidP="001067E7">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5FAFF98A" w14:textId="77777777" w:rsidR="001067E7" w:rsidRPr="00CA4E43" w:rsidRDefault="001067E7" w:rsidP="001067E7">
      <w:pPr>
        <w:autoSpaceDE w:val="0"/>
        <w:autoSpaceDN w:val="0"/>
        <w:adjustRightInd w:val="0"/>
        <w:spacing w:after="0" w:line="360" w:lineRule="auto"/>
        <w:jc w:val="both"/>
        <w:rPr>
          <w:rFonts w:ascii="Times New Roman" w:hAnsi="Times New Roman"/>
        </w:rPr>
      </w:pPr>
    </w:p>
    <w:p w14:paraId="5FAFF98B"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5FAFF98C" w14:textId="77777777" w:rsidR="001067E7" w:rsidRPr="00CA4E43"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5FAFF98D" w14:textId="77777777" w:rsidR="001067E7" w:rsidRPr="00CA4E43"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Pr="00012DDA">
        <w:rPr>
          <w:rFonts w:ascii="Times New Roman" w:hAnsi="Times New Roman"/>
        </w:rPr>
        <w:t>§ 6 ust. 1</w:t>
      </w:r>
      <w:r w:rsidRPr="00CA4E43">
        <w:rPr>
          <w:rFonts w:ascii="Times New Roman" w:hAnsi="Times New Roman"/>
        </w:rPr>
        <w:t>, zostaje ono przywrócone:</w:t>
      </w:r>
    </w:p>
    <w:p w14:paraId="5FAFF98E" w14:textId="77777777" w:rsidR="001067E7" w:rsidRPr="00CA4E43" w:rsidRDefault="001067E7" w:rsidP="001067E7">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5FAFF98F" w14:textId="77777777" w:rsidR="001067E7" w:rsidRPr="00CA4E43" w:rsidRDefault="001067E7" w:rsidP="001067E7">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5FAFF990" w14:textId="77777777" w:rsidR="001067E7" w:rsidRPr="006E7D49" w:rsidRDefault="001067E7" w:rsidP="001067E7">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5FAFF991" w14:textId="77777777" w:rsidR="001067E7" w:rsidRPr="00CA4E43"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5FAFF992" w14:textId="77777777" w:rsidR="001067E7" w:rsidRDefault="001067E7" w:rsidP="001067E7">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5FAFF993" w14:textId="77777777" w:rsidR="001067E7" w:rsidRPr="00CA4E43" w:rsidRDefault="001067E7" w:rsidP="001067E7">
      <w:pPr>
        <w:autoSpaceDE w:val="0"/>
        <w:autoSpaceDN w:val="0"/>
        <w:adjustRightInd w:val="0"/>
        <w:spacing w:after="0" w:line="360" w:lineRule="auto"/>
        <w:jc w:val="both"/>
        <w:rPr>
          <w:rFonts w:ascii="Times New Roman" w:hAnsi="Times New Roman"/>
        </w:rPr>
      </w:pPr>
    </w:p>
    <w:p w14:paraId="5FAFF994"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5FAFF995" w14:textId="77777777" w:rsidR="001067E7" w:rsidRPr="00CA4E43" w:rsidRDefault="001067E7" w:rsidP="001067E7">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5FAFF996" w14:textId="77777777" w:rsidR="001067E7" w:rsidRDefault="001067E7" w:rsidP="001067E7">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5FAFF997" w14:textId="77777777" w:rsidR="001067E7" w:rsidRDefault="001067E7" w:rsidP="001067E7">
      <w:pPr>
        <w:autoSpaceDE w:val="0"/>
        <w:autoSpaceDN w:val="0"/>
        <w:adjustRightInd w:val="0"/>
        <w:spacing w:after="0" w:line="360" w:lineRule="auto"/>
        <w:jc w:val="both"/>
        <w:rPr>
          <w:rFonts w:ascii="Times New Roman" w:hAnsi="Times New Roman"/>
        </w:rPr>
      </w:pPr>
    </w:p>
    <w:p w14:paraId="5FAFF998" w14:textId="77777777" w:rsidR="00D54D55" w:rsidRDefault="00D54D55">
      <w:pPr>
        <w:spacing w:after="200" w:afterAutospacing="0" w:line="276" w:lineRule="auto"/>
        <w:rPr>
          <w:rFonts w:ascii="Times New Roman" w:hAnsi="Times New Roman"/>
        </w:rPr>
      </w:pPr>
      <w:r>
        <w:rPr>
          <w:rFonts w:ascii="Times New Roman" w:hAnsi="Times New Roman"/>
        </w:rPr>
        <w:br w:type="page"/>
      </w:r>
    </w:p>
    <w:p w14:paraId="5FAFF999" w14:textId="77777777" w:rsidR="001067E7" w:rsidRPr="00CA4E43" w:rsidRDefault="001067E7" w:rsidP="001067E7">
      <w:pPr>
        <w:autoSpaceDE w:val="0"/>
        <w:autoSpaceDN w:val="0"/>
        <w:adjustRightInd w:val="0"/>
        <w:spacing w:after="0" w:line="360" w:lineRule="auto"/>
        <w:jc w:val="center"/>
        <w:rPr>
          <w:rFonts w:ascii="Times New Roman" w:hAnsi="Times New Roman"/>
          <w:b/>
        </w:rPr>
      </w:pPr>
      <w:r w:rsidRPr="00CA4E43">
        <w:rPr>
          <w:rFonts w:ascii="Times New Roman" w:hAnsi="Times New Roman"/>
          <w:b/>
        </w:rPr>
        <w:lastRenderedPageBreak/>
        <w:t>§ 8 – Wykładnia.</w:t>
      </w:r>
    </w:p>
    <w:p w14:paraId="5FAFF99A"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FAFF99B"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5FAFF99C"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5FAFF99D" w14:textId="77777777" w:rsidR="001067E7" w:rsidRPr="00082354" w:rsidRDefault="001067E7" w:rsidP="001067E7">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5FAFF99E" w14:textId="77777777" w:rsidR="00122C29" w:rsidRDefault="00122C29"/>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52168C3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CF31D5C"/>
    <w:multiLevelType w:val="hybridMultilevel"/>
    <w:tmpl w:val="A42E09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64612993">
    <w:abstractNumId w:val="16"/>
  </w:num>
  <w:num w:numId="2" w16cid:durableId="1443958458">
    <w:abstractNumId w:val="9"/>
  </w:num>
  <w:num w:numId="3" w16cid:durableId="642658120">
    <w:abstractNumId w:val="17"/>
  </w:num>
  <w:num w:numId="4" w16cid:durableId="1010909600">
    <w:abstractNumId w:val="6"/>
  </w:num>
  <w:num w:numId="5" w16cid:durableId="905842576">
    <w:abstractNumId w:val="13"/>
  </w:num>
  <w:num w:numId="6" w16cid:durableId="46413135">
    <w:abstractNumId w:val="0"/>
  </w:num>
  <w:num w:numId="7" w16cid:durableId="693918472">
    <w:abstractNumId w:val="15"/>
  </w:num>
  <w:num w:numId="8" w16cid:durableId="440032109">
    <w:abstractNumId w:val="4"/>
  </w:num>
  <w:num w:numId="9" w16cid:durableId="2015650243">
    <w:abstractNumId w:val="12"/>
  </w:num>
  <w:num w:numId="10" w16cid:durableId="1422487695">
    <w:abstractNumId w:val="8"/>
  </w:num>
  <w:num w:numId="11" w16cid:durableId="1759059095">
    <w:abstractNumId w:val="3"/>
  </w:num>
  <w:num w:numId="12" w16cid:durableId="1730224009">
    <w:abstractNumId w:val="7"/>
  </w:num>
  <w:num w:numId="13" w16cid:durableId="1247037216">
    <w:abstractNumId w:val="5"/>
  </w:num>
  <w:num w:numId="14" w16cid:durableId="157775169">
    <w:abstractNumId w:val="1"/>
  </w:num>
  <w:num w:numId="15" w16cid:durableId="417555248">
    <w:abstractNumId w:val="10"/>
  </w:num>
  <w:num w:numId="16" w16cid:durableId="1324703316">
    <w:abstractNumId w:val="2"/>
  </w:num>
  <w:num w:numId="17" w16cid:durableId="1447967332">
    <w:abstractNumId w:val="11"/>
  </w:num>
  <w:num w:numId="18" w16cid:durableId="64570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MDMwMTKxNDY0NLdU0lEKTi0uzszPAykwrAUA9cUVPiwAAAA="/>
  </w:docVars>
  <w:rsids>
    <w:rsidRoot w:val="001067E7"/>
    <w:rsid w:val="000C7FA1"/>
    <w:rsid w:val="000D2D7B"/>
    <w:rsid w:val="001067E7"/>
    <w:rsid w:val="00122C29"/>
    <w:rsid w:val="002A0D7A"/>
    <w:rsid w:val="00465513"/>
    <w:rsid w:val="004A35A6"/>
    <w:rsid w:val="005C6F21"/>
    <w:rsid w:val="008D44B7"/>
    <w:rsid w:val="00CF33DC"/>
    <w:rsid w:val="00D54D55"/>
    <w:rsid w:val="0CA3B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F92D"/>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7E7"/>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7E7"/>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1067E7"/>
    <w:rPr>
      <w:color w:val="0000FF" w:themeColor="hyperlink"/>
      <w:u w:val="single"/>
    </w:rPr>
  </w:style>
  <w:style w:type="paragraph" w:styleId="Tekstdymka">
    <w:name w:val="Balloon Text"/>
    <w:basedOn w:val="Normalny"/>
    <w:link w:val="TekstdymkaZnak"/>
    <w:uiPriority w:val="99"/>
    <w:semiHidden/>
    <w:unhideWhenUsed/>
    <w:rsid w:val="00465513"/>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5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2817</Words>
  <Characters>16907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Małgorzata Wecko</cp:lastModifiedBy>
  <cp:revision>2</cp:revision>
  <cp:lastPrinted>2022-08-08T08:03:00Z</cp:lastPrinted>
  <dcterms:created xsi:type="dcterms:W3CDTF">2022-08-10T12:08:00Z</dcterms:created>
  <dcterms:modified xsi:type="dcterms:W3CDTF">2022-08-10T12:08:00Z</dcterms:modified>
</cp:coreProperties>
</file>